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ПЛАН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за дейността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с. Алеко Константиново,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община Пазарджик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ОСНОВНИ ЗАДАЧИ НА ЧИТАЛИЩЕТО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Читалището ни работи за разнообразяване на културния живот на с. Алеко 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Разширяване дейността на читалището с нови форми и младежки инициативи.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Привличане на нови самодейци и привличане на младото поколение към традициите на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Издирване, съхраняване и популяризиране на местния автентичен фолклор.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Участие на съставите в местни, национални и международни фестивали.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Координации и сътрудничество с другите институции в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Да спомага изграждането на ценностна система у децата и младежите.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Да поддържа активно партньорство и сътрудничество с общинската администрация, РЕКИЦ и НПО, както и с културните институции и бизнеса за взаимна полза.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Участие в програми и проекти.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Налагане името на читалището и библиотеката като водещи институции в селото.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Културен календар за мероприятията по месеци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  <w:lang w:val="bg-BG"/>
        </w:rPr>
        <w:t>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0"/>
        <w:gridCol w:w="55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Месец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Мероприятия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януари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-145 г.от рождението на Джек Лондон-американски писател/1876-1916/-витрина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-15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рождението на Алеко Константинов-български писател,сатирик и пътеписец /1863-1897/-рецитал и витрина в библиотеката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18.01.-165г. от рождението на Райна Княгиня -българска учителка ушила знамето на Априлското въстание/1856-1917/-тематичен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21.01. – Честване на Деня на родилната помощ /Бабин ден/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февруари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01.02. – Трифон Зарезан – зарязване на лозе /обичай /,съвместно с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02.02.-155 г.от рождението на Стоян Стойчев Русев/дядо Благо/-български детски писател/1866-1936/-витрина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19.02.  –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годишнина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от обесването на Васил Левски -литературно-музикална програма съвместно с училищетo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март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01.03. – Конкурс за изработване на мартеници, изложба и Баба Марта в детската градина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03.март – 14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подписването на Санстефанския мирен договор и освобождението на България от османско владичество/1878/-рецитал с ученици от местното училище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тематична изложба.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08.03. – Международен ден на жената – тържество в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22.03. – Първа пролет – изложба на детски рисунки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април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02.04. – Международен ден на детската книга – маратон на четенето с приказки от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Ангел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Каралийчев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и рисунки с любими герои от приказките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на Ханс Кристиан Андерсен и Ангел Каралийчев.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Великден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– концерт и конкурс за най-шарено яйце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- Седмица на детската книга – разказване на любими детски приказки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 ученици от училището.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27.04.-155 г.от рождението на Пенчо Славейков-тематична изложба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bg-BG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8"/>
                <w:szCs w:val="28"/>
                <w:shd w:val="clear" w:fill="auto"/>
                <w:lang w:val="bg-BG"/>
              </w:rPr>
              <w:t>май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05.05.-175 г.от рождението на Хенрик Сенкевич-полски писател,автор на исторически романи/1846-1916/-витрина 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06.05.165 г.от рождението на Зигмунд Фройд-австрийски невропатолог и психоаналитик/1856-1939/-витрина/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24.05. – Събор на селото – празничен концерт за Деня на българската просвета и култура -съвместно с кметсвото,училището ,пенсионерския клуб и детската градина .Със специалното  участие на фолклорната група „Светогорка“с ръководител маестро Иванка Паунова.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юни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01.06. – Международен ден на детето – четене на приказки, рисунка на асфалт и забавни игри с награди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02.06. – Ден на Ботев и загиналите за свободата на България –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тематичен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14.06.-210 г.от рождението на Хариет Бичър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Стоу-американска писателка/1811-1896/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21.06.-155г.от рождението на Стоян Михайлов Попов/Чичо Стоян/-български детски поет и хуморист/1866-1939/-витрина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color w:val="auto"/>
                <w:spacing w:val="0"/>
                <w:position w:val="0"/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Лято в библиотеката” – инициативи за стимулиране на детското четене и лично творчество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в клуб по интереси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08.07.-400 г.от рождението на Жан дьо Лафонтен-френски баснописец/1621-1695/-витрина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АВГУСТ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''Лято в библиотеката"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16.08.-135 г.от рождението на Дора Габе-българска писателка и преводачка/1886-1983/-витрина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91"/>
        <w:gridCol w:w="5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септември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06.09. – Ден на Съединението-празничен концерт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22.09. – Ден на Независимостта на България-рецитал съвместно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22.09.-100 години от смъртта на Иван Вазов-български народен поет и писател/1850-1921/-тематична изложба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26.09.-135 г.от рождението на Ран Босилек-български писател,поет и преводач/1886-1958/-витрина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28.09.-100 г.от рождението на Николай Зидаров-български поет и публицист/1921-2007/-витрина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октомври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1.10.Международен ден на възрастните хора-тържество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19.10. – Международен ден на четенето-четене на любими детски приказки с ученици от местното училище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23.10.-101г. от рождението на Джани Родари/1920-1980/,италиански писател-витрина в библиотеката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ноември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01.11. – Ден на народните будители-рецитал с учени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ци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14.11. – 11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 от рождението на Астрид Линдгрен – карнавал с ученици от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11.11.-200 г.от рождението на Ф.М.Достоевски-руски писател белетрист/1821-1881/-витрина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21.11. – Ден на християнското семейство-конкурс за коледна рисунка и тържество в 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декември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19.12. – Коледено тържесво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читалището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Председател: Йорданка Стефанова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bookmarkStart w:id="0" w:name="_GoBack"/>
      <w:bookmarkEnd w:id="0"/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0F757E1"/>
    <w:rsid w:val="045B03E3"/>
    <w:rsid w:val="086168DA"/>
    <w:rsid w:val="24732128"/>
    <w:rsid w:val="54B670E7"/>
    <w:rsid w:val="5C653BCA"/>
    <w:rsid w:val="6CEF5EEC"/>
    <w:rsid w:val="70F716C8"/>
    <w:rsid w:val="79E36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ScaleCrop>false</ScaleCrop>
  <LinksUpToDate>false</LinksUpToDate>
  <Application>WPS Office_11.2.0.10078_F1E327BC-269C-435d-A152-05C5408002CA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2021-03-25T10:36:00Z</dcterms:created>
  <dc:creator>PC</dc:creator>
  <cp:lastModifiedBy>PC</cp:lastModifiedBy>
  <dcterms:modified xsi:type="dcterms:W3CDTF">2021-03-30T07:55:01Z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